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1A" w:rsidRDefault="002A1DA5" w:rsidP="002A1D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DA5">
        <w:rPr>
          <w:rFonts w:ascii="Times New Roman" w:hAnsi="Times New Roman" w:cs="Times New Roman"/>
          <w:b/>
          <w:sz w:val="28"/>
          <w:szCs w:val="28"/>
          <w:u w:val="single"/>
        </w:rPr>
        <w:t xml:space="preserve">Wykaz hodowców do odbioru pucharów </w:t>
      </w:r>
      <w:r w:rsidR="00096B1A">
        <w:rPr>
          <w:rFonts w:ascii="Times New Roman" w:hAnsi="Times New Roman" w:cs="Times New Roman"/>
          <w:b/>
          <w:sz w:val="28"/>
          <w:szCs w:val="28"/>
          <w:u w:val="single"/>
        </w:rPr>
        <w:t xml:space="preserve">na Mszy Świętej </w:t>
      </w:r>
    </w:p>
    <w:p w:rsidR="002A1DA5" w:rsidRPr="002A1DA5" w:rsidRDefault="00096B1A" w:rsidP="002A1D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Długoszynie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w dniu 13 października o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godz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13.00 </w:t>
      </w:r>
    </w:p>
    <w:p w:rsidR="00C9096B" w:rsidRPr="002A1DA5" w:rsidRDefault="002A1DA5" w:rsidP="002A1D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DA5">
        <w:rPr>
          <w:rFonts w:ascii="Times New Roman" w:hAnsi="Times New Roman" w:cs="Times New Roman"/>
          <w:b/>
          <w:sz w:val="28"/>
          <w:szCs w:val="28"/>
          <w:u w:val="single"/>
        </w:rPr>
        <w:t xml:space="preserve">ufundowanych </w:t>
      </w:r>
      <w:r w:rsidR="00D3013B" w:rsidRPr="002A1DA5">
        <w:rPr>
          <w:rFonts w:ascii="Times New Roman" w:hAnsi="Times New Roman" w:cs="Times New Roman"/>
          <w:b/>
          <w:sz w:val="28"/>
          <w:szCs w:val="28"/>
          <w:u w:val="single"/>
        </w:rPr>
        <w:t xml:space="preserve">przez Biskupa </w:t>
      </w:r>
      <w:r w:rsidRPr="002A1DA5">
        <w:rPr>
          <w:rFonts w:ascii="Times New Roman" w:hAnsi="Times New Roman" w:cs="Times New Roman"/>
          <w:b/>
          <w:sz w:val="28"/>
          <w:szCs w:val="28"/>
          <w:u w:val="single"/>
        </w:rPr>
        <w:t>za loty gołębi młodych</w:t>
      </w:r>
      <w:r w:rsidR="00096B1A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sezon 2019</w:t>
      </w:r>
      <w:r w:rsidRPr="002A1DA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A1DA5" w:rsidRDefault="002A1DA5" w:rsidP="002A1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DA5" w:rsidRDefault="00D3013B" w:rsidP="00D30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Mistrz Okręgu : WOLSKI  HENNRYK</w:t>
      </w:r>
    </w:p>
    <w:p w:rsidR="00D3013B" w:rsidRDefault="00D3013B" w:rsidP="00D30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Mistrz Oddziału Mieszkowice : WOLSKI  HENRYK</w:t>
      </w:r>
    </w:p>
    <w:p w:rsidR="00D3013B" w:rsidRDefault="00D3013B" w:rsidP="00D30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Mistrz Oddziału Drezdenko    :  BARTKOWIAK  MAREK</w:t>
      </w:r>
    </w:p>
    <w:p w:rsidR="00D3013B" w:rsidRDefault="00D3013B" w:rsidP="00D30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Mistrz Oddziału Słubicko-Kostrzyńskiego : OSSOWSKA  MONIKA</w:t>
      </w:r>
    </w:p>
    <w:p w:rsidR="00D3013B" w:rsidRDefault="00D3013B" w:rsidP="00D30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Mistrz Oddziału Gorzów Wlkp. : JASKÓLSKI R. KOMOROWSKI</w:t>
      </w:r>
    </w:p>
    <w:p w:rsidR="00D3013B" w:rsidRDefault="00D3013B" w:rsidP="00D30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Mistrz Oddziału Sulęcin        : GRONOSTAJ  MARCIN</w:t>
      </w:r>
    </w:p>
    <w:p w:rsidR="00FE1ECD" w:rsidRDefault="00FE1ECD" w:rsidP="00D3013B">
      <w:pPr>
        <w:rPr>
          <w:rFonts w:ascii="Times New Roman" w:hAnsi="Times New Roman" w:cs="Times New Roman"/>
          <w:sz w:val="28"/>
          <w:szCs w:val="28"/>
        </w:rPr>
      </w:pPr>
    </w:p>
    <w:p w:rsidR="00FE1ECD" w:rsidRDefault="00FE1ECD" w:rsidP="00D30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Prosimy w/w hodowców o niezawodne przybycie.</w:t>
      </w:r>
    </w:p>
    <w:p w:rsidR="00FE1ECD" w:rsidRPr="00EC4E16" w:rsidRDefault="00FE1ECD" w:rsidP="00EC4E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4E16" w:rsidRDefault="00EC4E16" w:rsidP="00EC4E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4E16">
        <w:rPr>
          <w:rFonts w:ascii="Times New Roman" w:hAnsi="Times New Roman" w:cs="Times New Roman"/>
          <w:b/>
          <w:sz w:val="28"/>
          <w:szCs w:val="28"/>
        </w:rPr>
        <w:t xml:space="preserve">Punktacja o te mistrzostwa będzie liczona z kategorii punktowej Okręgu </w:t>
      </w:r>
    </w:p>
    <w:p w:rsidR="00FE1ECD" w:rsidRPr="00EC4E16" w:rsidRDefault="00EC4E16" w:rsidP="00EC4E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4E16">
        <w:rPr>
          <w:rFonts w:ascii="Times New Roman" w:hAnsi="Times New Roman" w:cs="Times New Roman"/>
          <w:b/>
          <w:sz w:val="28"/>
          <w:szCs w:val="28"/>
        </w:rPr>
        <w:t>( 8 gołębi z 50-tki zgłoszonej do Mistrzostwa Okręgu z czterech lotów zgłoszonych do MP Gołębi Młodych.</w:t>
      </w:r>
    </w:p>
    <w:p w:rsidR="00EC4E16" w:rsidRPr="00EC4E16" w:rsidRDefault="00EC4E16" w:rsidP="00EC4E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4E16">
        <w:rPr>
          <w:rFonts w:ascii="Times New Roman" w:hAnsi="Times New Roman" w:cs="Times New Roman"/>
          <w:b/>
          <w:sz w:val="28"/>
          <w:szCs w:val="28"/>
        </w:rPr>
        <w:t>Uchwałę podjęto na posiedzeniu Zarządu Okręgu w dniu 11.04.2019 r.</w:t>
      </w:r>
    </w:p>
    <w:p w:rsidR="00EC4E16" w:rsidRPr="00EC4E16" w:rsidRDefault="00EC4E16" w:rsidP="00EC4E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4E16">
        <w:rPr>
          <w:rFonts w:ascii="Times New Roman" w:hAnsi="Times New Roman" w:cs="Times New Roman"/>
          <w:b/>
          <w:sz w:val="28"/>
          <w:szCs w:val="28"/>
        </w:rPr>
        <w:t>Protokół nr II Zarządu Okręgu.</w:t>
      </w:r>
    </w:p>
    <w:p w:rsidR="00EC4E16" w:rsidRDefault="00EC4E16" w:rsidP="00EC4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E16" w:rsidRDefault="00EC4E16" w:rsidP="00EC4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ECD" w:rsidRPr="002A1DA5" w:rsidRDefault="00FE1ECD" w:rsidP="00FE1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  OKREGU</w:t>
      </w:r>
    </w:p>
    <w:sectPr w:rsidR="00FE1ECD" w:rsidRPr="002A1DA5" w:rsidSect="00C90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1DA5"/>
    <w:rsid w:val="00096B1A"/>
    <w:rsid w:val="002A1DA5"/>
    <w:rsid w:val="00716800"/>
    <w:rsid w:val="007C52EE"/>
    <w:rsid w:val="00C9096B"/>
    <w:rsid w:val="00D3013B"/>
    <w:rsid w:val="00EC4E16"/>
    <w:rsid w:val="00FE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E1BE-65D0-4274-9556-C0E8B248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2019-10-10T18:19:00Z</cp:lastPrinted>
  <dcterms:created xsi:type="dcterms:W3CDTF">2019-10-03T11:13:00Z</dcterms:created>
  <dcterms:modified xsi:type="dcterms:W3CDTF">2019-10-10T18:20:00Z</dcterms:modified>
</cp:coreProperties>
</file>